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DB" w:rsidRPr="0065303B" w:rsidRDefault="0065303B" w:rsidP="0065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fr-FR"/>
        </w:rPr>
      </w:pPr>
      <w:bookmarkStart w:id="0" w:name="_GoBack"/>
      <w:bookmarkEnd w:id="0"/>
      <w:r w:rsidRPr="0065303B">
        <w:rPr>
          <w:rFonts w:ascii="Arial" w:eastAsia="Times New Roman" w:hAnsi="Arial" w:cs="Arial"/>
          <w:b/>
          <w:bCs/>
          <w:sz w:val="32"/>
          <w:szCs w:val="28"/>
          <w:lang w:eastAsia="fr-FR"/>
        </w:rPr>
        <w:t xml:space="preserve">Formation IPA : </w:t>
      </w:r>
      <w:r w:rsidR="001648DB" w:rsidRPr="0065303B">
        <w:rPr>
          <w:rFonts w:ascii="Arial" w:eastAsia="Times New Roman" w:hAnsi="Arial" w:cs="Arial"/>
          <w:b/>
          <w:bCs/>
          <w:sz w:val="32"/>
          <w:szCs w:val="28"/>
          <w:lang w:eastAsia="fr-FR"/>
        </w:rPr>
        <w:t>Dossier de candidature 202</w:t>
      </w:r>
      <w:r w:rsidR="001A5D20">
        <w:rPr>
          <w:rFonts w:ascii="Arial" w:eastAsia="Times New Roman" w:hAnsi="Arial" w:cs="Arial"/>
          <w:b/>
          <w:bCs/>
          <w:sz w:val="32"/>
          <w:szCs w:val="28"/>
          <w:lang w:eastAsia="fr-FR"/>
        </w:rPr>
        <w:t>4</w:t>
      </w:r>
      <w:r w:rsidR="001648DB" w:rsidRPr="0065303B">
        <w:rPr>
          <w:rFonts w:ascii="Arial" w:eastAsia="Times New Roman" w:hAnsi="Arial" w:cs="Arial"/>
          <w:b/>
          <w:bCs/>
          <w:sz w:val="32"/>
          <w:szCs w:val="28"/>
          <w:lang w:eastAsia="fr-FR"/>
        </w:rPr>
        <w:t>-202</w:t>
      </w:r>
      <w:r w:rsidR="001A5D20">
        <w:rPr>
          <w:rFonts w:ascii="Arial" w:eastAsia="Times New Roman" w:hAnsi="Arial" w:cs="Arial"/>
          <w:b/>
          <w:bCs/>
          <w:sz w:val="32"/>
          <w:szCs w:val="28"/>
          <w:lang w:eastAsia="fr-FR"/>
        </w:rPr>
        <w:t>5</w:t>
      </w:r>
    </w:p>
    <w:p w:rsidR="001648DB" w:rsidRPr="001648DB" w:rsidRDefault="001648DB" w:rsidP="001648D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E4C60" w:rsidRPr="001648DB" w:rsidRDefault="009E4C60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 xml:space="preserve">Madame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 w:rsidR="00DB0A2F">
        <w:rPr>
          <w:rFonts w:ascii="Arial" w:eastAsia="Batang" w:hAnsi="Arial" w:cs="Arial"/>
          <w:sz w:val="24"/>
          <w:szCs w:val="24"/>
          <w:lang w:eastAsia="fr-FR"/>
        </w:rPr>
        <w:t xml:space="preserve">            </w:t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Monsieur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</w:p>
    <w:p w:rsid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>Nom de naissance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t xml:space="preserve">: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tab/>
        <w:t xml:space="preserve">Nom </w:t>
      </w:r>
      <w:r>
        <w:rPr>
          <w:rFonts w:ascii="Arial" w:eastAsia="Batang" w:hAnsi="Arial" w:cs="Arial"/>
          <w:sz w:val="24"/>
          <w:szCs w:val="24"/>
          <w:lang w:eastAsia="fr-FR"/>
        </w:rPr>
        <w:t>marital : ……………………</w:t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</w:t>
      </w:r>
    </w:p>
    <w:p w:rsid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>Prénoms :</w:t>
      </w:r>
      <w:r>
        <w:rPr>
          <w:rFonts w:ascii="Arial" w:eastAsia="Batang" w:hAnsi="Arial" w:cs="Arial"/>
          <w:sz w:val="24"/>
          <w:szCs w:val="24"/>
          <w:lang w:eastAsia="fr-FR"/>
        </w:rPr>
        <w:tab/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………………………………………………….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</w:p>
    <w:p w:rsidR="001648DB" w:rsidRP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t>Date de naissance :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tab/>
      </w:r>
      <w:r>
        <w:rPr>
          <w:rFonts w:ascii="Arial" w:eastAsia="Batang" w:hAnsi="Arial" w:cs="Arial"/>
          <w:sz w:val="24"/>
          <w:szCs w:val="24"/>
          <w:lang w:eastAsia="fr-FR"/>
        </w:rPr>
        <w:t>Lieu :</w:t>
      </w:r>
      <w:r>
        <w:rPr>
          <w:rFonts w:ascii="Arial" w:eastAsia="Batang" w:hAnsi="Arial" w:cs="Arial"/>
          <w:sz w:val="24"/>
          <w:szCs w:val="24"/>
          <w:lang w:eastAsia="fr-FR"/>
        </w:rPr>
        <w:tab/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…………….</w:t>
      </w:r>
    </w:p>
    <w:p w:rsidR="001648DB" w:rsidRP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t>Nationalité : ……………………</w:t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………………………………………………………………………………</w:t>
      </w:r>
    </w:p>
    <w:p w:rsid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t>Adresse personnelle : …………………………………………………………………………</w:t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……………..</w:t>
      </w:r>
    </w:p>
    <w:p w:rsidR="009E15FE" w:rsidRPr="001648DB" w:rsidRDefault="009E15FE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ab/>
      </w:r>
      <w:r>
        <w:rPr>
          <w:rFonts w:ascii="Arial" w:eastAsia="Batang" w:hAnsi="Arial" w:cs="Arial"/>
          <w:sz w:val="24"/>
          <w:szCs w:val="24"/>
          <w:lang w:eastAsia="fr-FR"/>
        </w:rPr>
        <w:tab/>
      </w:r>
      <w:r>
        <w:rPr>
          <w:rFonts w:ascii="Arial" w:eastAsia="Batang" w:hAnsi="Arial" w:cs="Arial"/>
          <w:sz w:val="24"/>
          <w:szCs w:val="24"/>
          <w:lang w:eastAsia="fr-FR"/>
        </w:rPr>
        <w:tab/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……………..</w:t>
      </w:r>
    </w:p>
    <w:p w:rsid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t>Adresse professionnelle : ……………………………………………………………………</w:t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………………</w:t>
      </w:r>
    </w:p>
    <w:p w:rsidR="009E15FE" w:rsidRDefault="00D87BCF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>…..</w:t>
      </w:r>
      <w:r w:rsidR="009E15FE">
        <w:rPr>
          <w:rFonts w:ascii="Arial" w:eastAsia="Batang" w:hAnsi="Arial" w:cs="Arial"/>
          <w:sz w:val="24"/>
          <w:szCs w:val="24"/>
          <w:lang w:eastAsia="fr-FR"/>
        </w:rPr>
        <w:tab/>
      </w:r>
      <w:r w:rsidR="009E15FE">
        <w:rPr>
          <w:rFonts w:ascii="Arial" w:eastAsia="Batang" w:hAnsi="Arial" w:cs="Arial"/>
          <w:sz w:val="24"/>
          <w:szCs w:val="24"/>
          <w:lang w:eastAsia="fr-FR"/>
        </w:rPr>
        <w:tab/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……………..</w:t>
      </w:r>
    </w:p>
    <w:p w:rsidR="003E3AD3" w:rsidRDefault="003E3AD3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 2" w:char="F027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Personnel </w:t>
      </w:r>
      <w:r>
        <w:rPr>
          <w:rFonts w:ascii="Arial" w:eastAsia="Batang" w:hAnsi="Arial" w:cs="Arial"/>
          <w:sz w:val="24"/>
          <w:szCs w:val="24"/>
          <w:lang w:eastAsia="fr-FR"/>
        </w:rPr>
        <w:tab/>
        <w:t>Professionnel…………………………………...</w:t>
      </w:r>
    </w:p>
    <w:p w:rsidR="003E3AD3" w:rsidRPr="001648DB" w:rsidRDefault="003E3AD3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5670"/>
          <w:tab w:val="left" w:leader="dot" w:pos="9072"/>
        </w:tabs>
        <w:spacing w:line="240" w:lineRule="auto"/>
        <w:ind w:left="360" w:hanging="360"/>
        <w:outlineLvl w:val="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3A"/>
      </w:r>
      <w:r w:rsidRPr="001648DB">
        <w:rPr>
          <w:rFonts w:ascii="Arial" w:eastAsia="Batang" w:hAnsi="Arial" w:cs="Arial"/>
          <w:sz w:val="24"/>
          <w:szCs w:val="24"/>
          <w:lang w:eastAsia="fr-FR"/>
        </w:rPr>
        <w:t xml:space="preserve"> Email</w:t>
      </w:r>
      <w:r>
        <w:rPr>
          <w:rFonts w:ascii="Arial" w:eastAsia="Batang" w:hAnsi="Arial" w:cs="Arial"/>
          <w:sz w:val="24"/>
          <w:szCs w:val="24"/>
          <w:lang w:eastAsia="fr-FR"/>
        </w:rPr>
        <w:t> ………………………………………………………………………………………………………..</w:t>
      </w:r>
    </w:p>
    <w:p w:rsidR="001648DB" w:rsidRPr="001648DB" w:rsidRDefault="00D87BCF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9072"/>
        </w:tabs>
        <w:spacing w:line="240" w:lineRule="auto"/>
        <w:ind w:left="360" w:hanging="360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 xml:space="preserve">Exercice en :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Etablissement         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Libéral          </w:t>
      </w:r>
      <w:r w:rsidR="001648DB" w:rsidRPr="001648DB"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Autres</w:t>
      </w:r>
      <w:r w:rsidR="001648DB" w:rsidRPr="001648DB">
        <w:rPr>
          <w:rFonts w:ascii="Arial" w:eastAsia="Batang" w:hAnsi="Arial" w:cs="Arial"/>
          <w:sz w:val="24"/>
          <w:szCs w:val="24"/>
          <w:lang w:eastAsia="fr-FR"/>
        </w:rPr>
        <w:tab/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</w:t>
      </w:r>
    </w:p>
    <w:p w:rsidR="001648DB" w:rsidRPr="001648DB" w:rsidRDefault="00D87BCF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5295"/>
          <w:tab w:val="left" w:leader="dot" w:pos="9072"/>
        </w:tabs>
        <w:spacing w:line="240" w:lineRule="auto"/>
        <w:ind w:left="360" w:hanging="360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>Service et f</w:t>
      </w:r>
      <w:r w:rsidR="00A42108">
        <w:rPr>
          <w:rFonts w:ascii="Arial" w:eastAsia="Batang" w:hAnsi="Arial" w:cs="Arial"/>
          <w:sz w:val="24"/>
          <w:szCs w:val="24"/>
          <w:lang w:eastAsia="fr-FR"/>
        </w:rPr>
        <w:t xml:space="preserve">onction exercée : </w:t>
      </w:r>
      <w:r w:rsidR="00DB0A2F">
        <w:rPr>
          <w:rFonts w:ascii="Arial" w:eastAsia="Batang" w:hAnsi="Arial" w:cs="Arial"/>
          <w:sz w:val="24"/>
          <w:szCs w:val="24"/>
          <w:lang w:eastAsia="fr-FR"/>
        </w:rPr>
        <w:t>…………………………………</w:t>
      </w:r>
      <w:r w:rsidR="003E3AD3">
        <w:rPr>
          <w:rFonts w:ascii="Arial" w:eastAsia="Batang" w:hAnsi="Arial" w:cs="Arial"/>
          <w:sz w:val="24"/>
          <w:szCs w:val="24"/>
          <w:lang w:eastAsia="fr-FR"/>
        </w:rPr>
        <w:t>…………………………………………………………………………..</w:t>
      </w:r>
    </w:p>
    <w:p w:rsidR="001648DB" w:rsidRDefault="001648DB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9072"/>
        </w:tabs>
        <w:spacing w:line="240" w:lineRule="auto"/>
        <w:ind w:left="360" w:hanging="36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t>Nombre d’années d’exercice professionnel :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tab/>
      </w:r>
      <w:r w:rsidR="00D87BCF">
        <w:rPr>
          <w:rFonts w:ascii="Arial" w:eastAsia="Batang" w:hAnsi="Arial" w:cs="Arial"/>
          <w:sz w:val="24"/>
          <w:szCs w:val="24"/>
          <w:lang w:eastAsia="fr-FR"/>
        </w:rPr>
        <w:t>…………….</w:t>
      </w:r>
    </w:p>
    <w:p w:rsidR="003E3AD3" w:rsidRDefault="003E3AD3" w:rsidP="009E4C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9072"/>
        </w:tabs>
        <w:spacing w:line="240" w:lineRule="auto"/>
        <w:ind w:left="360" w:hanging="360"/>
        <w:rPr>
          <w:rFonts w:ascii="Arial" w:eastAsia="Batang" w:hAnsi="Arial" w:cs="Arial"/>
          <w:sz w:val="24"/>
          <w:szCs w:val="24"/>
          <w:lang w:eastAsia="fr-FR"/>
        </w:rPr>
      </w:pPr>
    </w:p>
    <w:p w:rsidR="001648DB" w:rsidRPr="00E14E24" w:rsidRDefault="001648DB" w:rsidP="00E14E24">
      <w:pPr>
        <w:tabs>
          <w:tab w:val="left" w:leader="dot" w:pos="9072"/>
        </w:tabs>
        <w:spacing w:after="0" w:line="240" w:lineRule="auto"/>
        <w:ind w:left="357" w:hanging="357"/>
        <w:rPr>
          <w:rFonts w:ascii="Arial" w:eastAsia="Batang" w:hAnsi="Arial" w:cs="Arial"/>
          <w:sz w:val="16"/>
          <w:szCs w:val="24"/>
          <w:lang w:eastAsia="fr-FR"/>
        </w:rPr>
      </w:pPr>
    </w:p>
    <w:p w:rsidR="00E14E24" w:rsidRPr="00E14E24" w:rsidRDefault="00E14E24" w:rsidP="00E14E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9072"/>
        </w:tabs>
        <w:spacing w:after="0" w:line="240" w:lineRule="auto"/>
        <w:ind w:left="357" w:hanging="357"/>
        <w:rPr>
          <w:rFonts w:ascii="Arial" w:eastAsia="Batang" w:hAnsi="Arial" w:cs="Arial"/>
          <w:sz w:val="12"/>
          <w:szCs w:val="24"/>
          <w:lang w:eastAsia="fr-FR"/>
        </w:rPr>
      </w:pPr>
    </w:p>
    <w:p w:rsidR="00C04323" w:rsidRDefault="00C04323" w:rsidP="00C0432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9072"/>
        </w:tabs>
        <w:spacing w:line="240" w:lineRule="auto"/>
        <w:ind w:left="360" w:hanging="360"/>
        <w:rPr>
          <w:rFonts w:ascii="Arial" w:eastAsia="Batang" w:hAnsi="Arial" w:cs="Arial"/>
          <w:sz w:val="24"/>
          <w:szCs w:val="24"/>
          <w:lang w:eastAsia="fr-FR"/>
        </w:rPr>
      </w:pPr>
      <w:r w:rsidRPr="00D87BCF">
        <w:rPr>
          <w:rFonts w:ascii="Arial" w:eastAsia="Batang" w:hAnsi="Arial" w:cs="Arial"/>
          <w:b/>
          <w:sz w:val="24"/>
          <w:szCs w:val="24"/>
          <w:lang w:eastAsia="fr-FR"/>
        </w:rPr>
        <w:t>Mention souhaitée</w:t>
      </w:r>
      <w:r>
        <w:rPr>
          <w:rFonts w:ascii="Arial" w:eastAsia="Batang" w:hAnsi="Arial" w:cs="Arial"/>
          <w:sz w:val="24"/>
          <w:szCs w:val="24"/>
          <w:lang w:eastAsia="fr-FR"/>
        </w:rPr>
        <w:t> :</w:t>
      </w:r>
      <w:r w:rsidR="00D87BCF"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D87BCF"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 w:rsidR="00D87BCF">
        <w:rPr>
          <w:rFonts w:ascii="Arial" w:eastAsia="Batang" w:hAnsi="Arial" w:cs="Arial"/>
          <w:sz w:val="24"/>
          <w:szCs w:val="24"/>
          <w:lang w:eastAsia="fr-FR"/>
        </w:rPr>
        <w:t xml:space="preserve"> PCS          </w:t>
      </w:r>
      <w:r w:rsidR="00D87BCF"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 w:rsidR="00D87BCF">
        <w:rPr>
          <w:rFonts w:ascii="Arial" w:eastAsia="Batang" w:hAnsi="Arial" w:cs="Arial"/>
          <w:sz w:val="24"/>
          <w:szCs w:val="24"/>
          <w:lang w:eastAsia="fr-FR"/>
        </w:rPr>
        <w:t xml:space="preserve"> OHO          </w:t>
      </w:r>
      <w:r w:rsidR="00D87BCF"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 w:rsidR="00D87BCF">
        <w:rPr>
          <w:rFonts w:ascii="Arial" w:eastAsia="Batang" w:hAnsi="Arial" w:cs="Arial"/>
          <w:sz w:val="24"/>
          <w:szCs w:val="24"/>
          <w:lang w:eastAsia="fr-FR"/>
        </w:rPr>
        <w:t xml:space="preserve"> MRC          </w:t>
      </w:r>
      <w:r w:rsidR="00D87BCF"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 w:rsidR="00D87BCF">
        <w:rPr>
          <w:rFonts w:ascii="Arial" w:eastAsia="Batang" w:hAnsi="Arial" w:cs="Arial"/>
          <w:sz w:val="24"/>
          <w:szCs w:val="24"/>
          <w:lang w:eastAsia="fr-FR"/>
        </w:rPr>
        <w:t xml:space="preserve"> PsSM</w:t>
      </w:r>
    </w:p>
    <w:p w:rsidR="00C04323" w:rsidRPr="001648DB" w:rsidRDefault="00D87BCF" w:rsidP="00C0432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dot" w:pos="9072"/>
        </w:tabs>
        <w:spacing w:line="240" w:lineRule="auto"/>
        <w:ind w:left="360" w:hanging="360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C04323">
        <w:rPr>
          <w:rFonts w:ascii="Arial" w:eastAsia="Batang" w:hAnsi="Arial" w:cs="Arial"/>
          <w:sz w:val="24"/>
          <w:szCs w:val="24"/>
          <w:lang w:eastAsia="fr-FR"/>
        </w:rPr>
        <w:t>Demande de validation des acquis d’expérience ou d’études supérieures</w:t>
      </w:r>
    </w:p>
    <w:p w:rsidR="001648DB" w:rsidRPr="00E14E24" w:rsidRDefault="001648DB" w:rsidP="001648DB">
      <w:pPr>
        <w:tabs>
          <w:tab w:val="left" w:leader="dot" w:pos="9072"/>
        </w:tabs>
        <w:spacing w:after="0" w:line="240" w:lineRule="auto"/>
        <w:ind w:left="360" w:hanging="360"/>
        <w:rPr>
          <w:rFonts w:ascii="Arial" w:eastAsia="Batang" w:hAnsi="Arial" w:cs="Arial"/>
          <w:sz w:val="20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7BCF" w:rsidTr="00D87BCF">
        <w:tc>
          <w:tcPr>
            <w:tcW w:w="5228" w:type="dxa"/>
            <w:shd w:val="clear" w:color="auto" w:fill="F2F2F2" w:themeFill="background1" w:themeFillShade="F2"/>
          </w:tcPr>
          <w:p w:rsidR="00D87BCF" w:rsidRDefault="00D87BCF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 w:rsidRPr="001648DB"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Diplômes</w:t>
            </w:r>
            <w:r w:rsidRPr="001648DB">
              <w:rPr>
                <w:rFonts w:ascii="Arial" w:eastAsia="Batang" w:hAnsi="Arial" w:cs="Arial"/>
                <w:sz w:val="24"/>
                <w:szCs w:val="24"/>
                <w:lang w:eastAsia="fr-FR"/>
              </w:rPr>
              <w:t xml:space="preserve"> </w:t>
            </w:r>
            <w:r w:rsidRPr="001648DB"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obtenus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D87BCF" w:rsidRDefault="00D87BCF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 w:rsidRPr="001648DB"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Diplômes professionnels </w:t>
            </w:r>
          </w:p>
        </w:tc>
      </w:tr>
      <w:tr w:rsidR="00D87BCF" w:rsidTr="00D87BCF">
        <w:tc>
          <w:tcPr>
            <w:tcW w:w="5228" w:type="dxa"/>
          </w:tcPr>
          <w:p w:rsidR="00D87BCF" w:rsidRDefault="00D87BCF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sz w:val="24"/>
                <w:szCs w:val="24"/>
                <w:lang w:eastAsia="fr-FR"/>
              </w:rPr>
            </w:pPr>
            <w:r w:rsidRPr="001648DB"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Baccalauréat</w:t>
            </w:r>
            <w:r w:rsidRPr="001648DB">
              <w:rPr>
                <w:rFonts w:ascii="Arial" w:eastAsia="Batang" w:hAnsi="Arial" w:cs="Arial"/>
                <w:sz w:val="24"/>
                <w:szCs w:val="24"/>
                <w:lang w:eastAsia="fr-FR"/>
              </w:rPr>
              <w:t xml:space="preserve"> : </w:t>
            </w:r>
            <w:r w:rsidRPr="001648DB">
              <w:rPr>
                <w:rFonts w:ascii="Arial" w:eastAsia="Batang" w:hAnsi="Arial" w:cs="Arial"/>
                <w:sz w:val="24"/>
                <w:szCs w:val="24"/>
                <w:lang w:eastAsia="fr-FR"/>
              </w:rPr>
              <w:sym w:font="Wingdings" w:char="F06D"/>
            </w:r>
            <w:r w:rsidRPr="001648DB">
              <w:rPr>
                <w:rFonts w:ascii="Arial" w:eastAsia="Batang" w:hAnsi="Arial" w:cs="Arial"/>
                <w:sz w:val="24"/>
                <w:szCs w:val="24"/>
                <w:lang w:eastAsia="fr-FR"/>
              </w:rPr>
              <w:t xml:space="preserve">  Série</w:t>
            </w:r>
            <w:r>
              <w:rPr>
                <w:rFonts w:ascii="Arial" w:eastAsia="Batang" w:hAnsi="Arial" w:cs="Arial"/>
                <w:sz w:val="24"/>
                <w:szCs w:val="24"/>
                <w:lang w:eastAsia="fr-FR"/>
              </w:rPr>
              <w:t> :…………………..Année ……………</w:t>
            </w:r>
          </w:p>
          <w:p w:rsidR="00D87BCF" w:rsidRDefault="003E3AD3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-</w:t>
            </w:r>
          </w:p>
          <w:p w:rsidR="00D87BCF" w:rsidRDefault="003E3AD3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-</w:t>
            </w:r>
          </w:p>
          <w:p w:rsidR="00D87BCF" w:rsidRDefault="00D87BCF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</w:p>
          <w:p w:rsidR="00D87BCF" w:rsidRDefault="00D87BCF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:rsidR="00D87BCF" w:rsidRDefault="003E3AD3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-</w:t>
            </w:r>
          </w:p>
          <w:p w:rsidR="003E3AD3" w:rsidRDefault="003E3AD3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-</w:t>
            </w:r>
          </w:p>
          <w:p w:rsidR="003E3AD3" w:rsidRDefault="003E3AD3" w:rsidP="009E15FE">
            <w:pPr>
              <w:tabs>
                <w:tab w:val="left" w:leader="dot" w:pos="9498"/>
              </w:tabs>
              <w:spacing w:after="120"/>
              <w:outlineLvl w:val="0"/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eastAsia="fr-FR"/>
              </w:rPr>
              <w:t>-</w:t>
            </w:r>
          </w:p>
        </w:tc>
      </w:tr>
    </w:tbl>
    <w:p w:rsidR="001648DB" w:rsidRPr="001648DB" w:rsidRDefault="001648DB" w:rsidP="009E15FE">
      <w:pPr>
        <w:tabs>
          <w:tab w:val="left" w:leader="dot" w:pos="9498"/>
        </w:tabs>
        <w:spacing w:after="120" w:line="240" w:lineRule="auto"/>
        <w:rPr>
          <w:rFonts w:ascii="Arial" w:eastAsia="Batang" w:hAnsi="Arial" w:cs="Arial"/>
          <w:sz w:val="24"/>
          <w:szCs w:val="24"/>
          <w:lang w:eastAsia="fr-FR"/>
        </w:rPr>
      </w:pPr>
    </w:p>
    <w:p w:rsidR="001648DB" w:rsidRPr="009D55ED" w:rsidRDefault="009E4C60" w:rsidP="001648DB">
      <w:pPr>
        <w:tabs>
          <w:tab w:val="left" w:leader="dot" w:pos="9498"/>
        </w:tabs>
        <w:spacing w:after="0" w:line="240" w:lineRule="auto"/>
        <w:outlineLvl w:val="0"/>
        <w:rPr>
          <w:rFonts w:ascii="Arial" w:eastAsia="Batang" w:hAnsi="Arial" w:cs="Arial"/>
          <w:b/>
          <w:color w:val="2E74B5" w:themeColor="accent1" w:themeShade="BF"/>
          <w:sz w:val="24"/>
          <w:szCs w:val="24"/>
          <w:lang w:eastAsia="fr-FR"/>
        </w:rPr>
      </w:pPr>
      <w:r w:rsidRPr="009D55ED">
        <w:rPr>
          <w:rFonts w:ascii="Arial" w:eastAsia="Batang" w:hAnsi="Arial" w:cs="Arial"/>
          <w:b/>
          <w:color w:val="2E74B5" w:themeColor="accent1" w:themeShade="BF"/>
          <w:sz w:val="24"/>
          <w:szCs w:val="24"/>
          <w:u w:val="single"/>
          <w:lang w:eastAsia="fr-FR"/>
        </w:rPr>
        <w:t xml:space="preserve">Modalités d’accès en </w:t>
      </w:r>
      <w:r w:rsidR="001648DB" w:rsidRPr="009D55ED">
        <w:rPr>
          <w:rFonts w:ascii="Arial" w:eastAsia="Batang" w:hAnsi="Arial" w:cs="Arial"/>
          <w:b/>
          <w:color w:val="2E74B5" w:themeColor="accent1" w:themeShade="BF"/>
          <w:sz w:val="24"/>
          <w:szCs w:val="24"/>
          <w:u w:val="single"/>
          <w:lang w:eastAsia="fr-FR"/>
        </w:rPr>
        <w:t>Formation</w:t>
      </w:r>
      <w:r w:rsidR="001648DB" w:rsidRPr="009D55ED">
        <w:rPr>
          <w:rFonts w:ascii="Arial" w:eastAsia="Batang" w:hAnsi="Arial" w:cs="Arial"/>
          <w:b/>
          <w:color w:val="2E74B5" w:themeColor="accent1" w:themeShade="BF"/>
          <w:sz w:val="24"/>
          <w:szCs w:val="24"/>
          <w:lang w:eastAsia="fr-FR"/>
        </w:rPr>
        <w:t> :</w:t>
      </w:r>
    </w:p>
    <w:p w:rsidR="009E4C60" w:rsidRPr="001648DB" w:rsidRDefault="009E4C60" w:rsidP="001648DB">
      <w:pPr>
        <w:tabs>
          <w:tab w:val="left" w:leader="dot" w:pos="9498"/>
        </w:tabs>
        <w:spacing w:after="0" w:line="240" w:lineRule="auto"/>
        <w:outlineLvl w:val="0"/>
        <w:rPr>
          <w:rFonts w:ascii="Arial" w:eastAsia="Batang" w:hAnsi="Arial" w:cs="Arial"/>
          <w:b/>
          <w:sz w:val="24"/>
          <w:szCs w:val="24"/>
          <w:lang w:eastAsia="fr-FR"/>
        </w:rPr>
      </w:pPr>
    </w:p>
    <w:p w:rsidR="00DB0A2F" w:rsidRDefault="00DB0A2F" w:rsidP="009E4C60">
      <w:pPr>
        <w:tabs>
          <w:tab w:val="left" w:leader="dot" w:pos="9498"/>
        </w:tabs>
        <w:spacing w:after="120" w:line="240" w:lineRule="auto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 : </w:t>
      </w:r>
      <w:r w:rsidR="001648DB">
        <w:rPr>
          <w:rFonts w:ascii="Arial" w:eastAsia="Batang" w:hAnsi="Arial" w:cs="Arial"/>
          <w:sz w:val="24"/>
          <w:szCs w:val="24"/>
          <w:lang w:eastAsia="fr-FR"/>
        </w:rPr>
        <w:t>Formation initiale</w:t>
      </w:r>
      <w:r w:rsidR="001648DB">
        <w:rPr>
          <w:rFonts w:ascii="Arial" w:eastAsia="Batang" w:hAnsi="Arial" w:cs="Arial"/>
          <w:b/>
          <w:sz w:val="24"/>
          <w:szCs w:val="24"/>
          <w:lang w:eastAsia="fr-FR"/>
        </w:rPr>
        <w:t> </w:t>
      </w:r>
      <w:r w:rsidR="001648DB" w:rsidRPr="001648DB">
        <w:rPr>
          <w:rFonts w:ascii="Arial" w:eastAsia="Batang" w:hAnsi="Arial" w:cs="Arial"/>
          <w:sz w:val="24"/>
          <w:szCs w:val="24"/>
          <w:lang w:eastAsia="fr-FR"/>
        </w:rPr>
        <w:t xml:space="preserve">           </w:t>
      </w: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> : Formation continue </w:t>
      </w:r>
    </w:p>
    <w:p w:rsidR="00DB0A2F" w:rsidRDefault="009E4C60" w:rsidP="009E4C60">
      <w:pPr>
        <w:tabs>
          <w:tab w:val="left" w:leader="dot" w:pos="9498"/>
        </w:tabs>
        <w:spacing w:after="120" w:line="240" w:lineRule="auto"/>
        <w:rPr>
          <w:rFonts w:ascii="Arial" w:eastAsia="Batang" w:hAnsi="Arial" w:cs="Arial"/>
          <w:sz w:val="24"/>
          <w:szCs w:val="24"/>
          <w:lang w:eastAsia="fr-FR"/>
        </w:rPr>
      </w:pPr>
      <w:r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DB0A2F" w:rsidRPr="00DB0A2F">
        <w:rPr>
          <w:rFonts w:ascii="Arial" w:eastAsia="Batang" w:hAnsi="Arial" w:cs="Arial"/>
          <w:b/>
          <w:sz w:val="24"/>
          <w:szCs w:val="24"/>
          <w:u w:val="single"/>
          <w:lang w:eastAsia="fr-FR"/>
        </w:rPr>
        <w:t>Financement :</w:t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  </w:t>
      </w:r>
    </w:p>
    <w:p w:rsidR="001648DB" w:rsidRDefault="00DB0A2F" w:rsidP="009E4C60">
      <w:pPr>
        <w:tabs>
          <w:tab w:val="left" w:leader="dot" w:pos="9498"/>
        </w:tabs>
        <w:spacing w:after="120" w:line="240" w:lineRule="auto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49327E">
        <w:rPr>
          <w:rFonts w:ascii="Arial" w:eastAsia="Batang" w:hAnsi="Arial" w:cs="Arial"/>
          <w:sz w:val="24"/>
          <w:szCs w:val="24"/>
          <w:lang w:eastAsia="fr-FR"/>
        </w:rPr>
        <w:t>Engagement f</w:t>
      </w:r>
      <w:r w:rsidR="001648DB" w:rsidRPr="001648DB">
        <w:rPr>
          <w:rFonts w:ascii="Arial" w:eastAsia="Batang" w:hAnsi="Arial" w:cs="Arial"/>
          <w:sz w:val="24"/>
          <w:szCs w:val="24"/>
          <w:lang w:eastAsia="fr-FR"/>
        </w:rPr>
        <w:t>inanc</w:t>
      </w:r>
      <w:r w:rsidR="0049327E">
        <w:rPr>
          <w:rFonts w:ascii="Arial" w:eastAsia="Batang" w:hAnsi="Arial" w:cs="Arial"/>
          <w:sz w:val="24"/>
          <w:szCs w:val="24"/>
          <w:lang w:eastAsia="fr-FR"/>
        </w:rPr>
        <w:t xml:space="preserve">ier </w:t>
      </w:r>
      <w:r w:rsidR="001648DB" w:rsidRPr="001648DB">
        <w:rPr>
          <w:rFonts w:ascii="Arial" w:eastAsia="Batang" w:hAnsi="Arial" w:cs="Arial"/>
          <w:sz w:val="24"/>
          <w:szCs w:val="24"/>
          <w:lang w:eastAsia="fr-FR"/>
        </w:rPr>
        <w:t xml:space="preserve">personnel  </w:t>
      </w:r>
    </w:p>
    <w:p w:rsidR="001648DB" w:rsidRPr="001648DB" w:rsidRDefault="00DB0A2F" w:rsidP="009E4C60">
      <w:pPr>
        <w:tabs>
          <w:tab w:val="left" w:leader="dot" w:pos="9498"/>
        </w:tabs>
        <w:spacing w:after="120" w:line="240" w:lineRule="auto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 w:rsidR="009E4C60"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1648DB">
        <w:rPr>
          <w:rFonts w:ascii="Arial" w:eastAsia="Batang" w:hAnsi="Arial" w:cs="Arial"/>
          <w:sz w:val="24"/>
          <w:szCs w:val="24"/>
          <w:lang w:eastAsia="fr-FR"/>
        </w:rPr>
        <w:t xml:space="preserve">Prise en charge </w:t>
      </w:r>
      <w:r w:rsidR="0049327E">
        <w:rPr>
          <w:rFonts w:ascii="Arial" w:eastAsia="Batang" w:hAnsi="Arial" w:cs="Arial"/>
          <w:sz w:val="24"/>
          <w:szCs w:val="24"/>
          <w:lang w:eastAsia="fr-FR"/>
        </w:rPr>
        <w:t xml:space="preserve">financière </w:t>
      </w:r>
      <w:r w:rsidR="001648DB">
        <w:rPr>
          <w:rFonts w:ascii="Arial" w:eastAsia="Batang" w:hAnsi="Arial" w:cs="Arial"/>
          <w:sz w:val="24"/>
          <w:szCs w:val="24"/>
          <w:lang w:eastAsia="fr-FR"/>
        </w:rPr>
        <w:t>par établis</w:t>
      </w:r>
      <w:r w:rsidR="009E15FE">
        <w:rPr>
          <w:rFonts w:ascii="Arial" w:eastAsia="Batang" w:hAnsi="Arial" w:cs="Arial"/>
          <w:sz w:val="24"/>
          <w:szCs w:val="24"/>
          <w:lang w:eastAsia="fr-FR"/>
        </w:rPr>
        <w:t>s</w:t>
      </w:r>
      <w:r w:rsidR="001648DB">
        <w:rPr>
          <w:rFonts w:ascii="Arial" w:eastAsia="Batang" w:hAnsi="Arial" w:cs="Arial"/>
          <w:sz w:val="24"/>
          <w:szCs w:val="24"/>
          <w:lang w:eastAsia="fr-FR"/>
        </w:rPr>
        <w:t xml:space="preserve">ement  </w:t>
      </w:r>
    </w:p>
    <w:p w:rsidR="001648DB" w:rsidRPr="001648DB" w:rsidRDefault="00DB0A2F" w:rsidP="009E4C60">
      <w:pPr>
        <w:tabs>
          <w:tab w:val="left" w:leader="dot" w:pos="9498"/>
        </w:tabs>
        <w:spacing w:after="120" w:line="240" w:lineRule="auto"/>
        <w:rPr>
          <w:rFonts w:ascii="Arial" w:eastAsia="Batang" w:hAnsi="Arial" w:cs="Arial"/>
          <w:sz w:val="24"/>
          <w:szCs w:val="24"/>
          <w:lang w:eastAsia="fr-FR"/>
        </w:rPr>
      </w:pPr>
      <w:r w:rsidRPr="001648DB">
        <w:rPr>
          <w:rFonts w:ascii="Arial" w:eastAsia="Batang" w:hAnsi="Arial" w:cs="Arial"/>
          <w:sz w:val="24"/>
          <w:szCs w:val="24"/>
          <w:lang w:eastAsia="fr-FR"/>
        </w:rPr>
        <w:sym w:font="Wingdings" w:char="F06D"/>
      </w:r>
      <w:r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9E4C60"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="001648DB" w:rsidRPr="001648DB">
        <w:rPr>
          <w:rFonts w:ascii="Arial" w:eastAsia="Batang" w:hAnsi="Arial" w:cs="Arial"/>
          <w:sz w:val="24"/>
          <w:szCs w:val="24"/>
          <w:lang w:eastAsia="fr-FR"/>
        </w:rPr>
        <w:t xml:space="preserve">Autre aide financière                              Précisez : ……………………………………… </w:t>
      </w:r>
    </w:p>
    <w:p w:rsidR="001648DB" w:rsidRDefault="001648DB" w:rsidP="001648DB">
      <w:pPr>
        <w:tabs>
          <w:tab w:val="left" w:leader="dot" w:pos="9498"/>
        </w:tabs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fr-FR"/>
        </w:rPr>
      </w:pPr>
    </w:p>
    <w:p w:rsidR="009D55ED" w:rsidRPr="001648DB" w:rsidRDefault="009D55ED" w:rsidP="00D87BCF">
      <w:pPr>
        <w:tabs>
          <w:tab w:val="left" w:leader="dot" w:pos="9498"/>
        </w:tabs>
        <w:spacing w:after="0" w:line="240" w:lineRule="auto"/>
        <w:rPr>
          <w:rFonts w:ascii="Arial" w:eastAsia="Batang" w:hAnsi="Arial" w:cs="Arial"/>
          <w:sz w:val="16"/>
          <w:szCs w:val="16"/>
          <w:lang w:eastAsia="fr-FR"/>
        </w:rPr>
      </w:pPr>
      <w:r w:rsidRPr="009D55ED">
        <w:rPr>
          <w:rFonts w:ascii="Arial" w:eastAsia="Batang" w:hAnsi="Arial" w:cs="Arial"/>
          <w:b/>
          <w:szCs w:val="16"/>
          <w:lang w:eastAsia="fr-FR"/>
        </w:rPr>
        <w:t>Fait à …………………………Le …………</w:t>
      </w:r>
      <w:r w:rsidR="00D87BCF">
        <w:rPr>
          <w:rFonts w:ascii="Arial" w:eastAsia="Batang" w:hAnsi="Arial" w:cs="Arial"/>
          <w:b/>
          <w:szCs w:val="16"/>
          <w:lang w:eastAsia="fr-FR"/>
        </w:rPr>
        <w:t>…………..</w:t>
      </w:r>
      <w:r w:rsidRPr="009D55ED">
        <w:rPr>
          <w:rFonts w:ascii="Arial" w:eastAsia="Batang" w:hAnsi="Arial" w:cs="Arial"/>
          <w:b/>
          <w:szCs w:val="16"/>
          <w:lang w:eastAsia="fr-FR"/>
        </w:rPr>
        <w:t xml:space="preserve">                            Signature du candidat</w:t>
      </w:r>
    </w:p>
    <w:p w:rsidR="001648DB" w:rsidRPr="001648DB" w:rsidRDefault="001648DB" w:rsidP="001648DB">
      <w:pPr>
        <w:tabs>
          <w:tab w:val="left" w:leader="dot" w:pos="9498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eastAsia="fr-FR"/>
        </w:rPr>
      </w:pPr>
    </w:p>
    <w:p w:rsidR="001648DB" w:rsidRPr="0065303B" w:rsidRDefault="0065303B" w:rsidP="009E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leader="dot" w:pos="9498"/>
        </w:tabs>
        <w:spacing w:after="0" w:line="240" w:lineRule="auto"/>
        <w:jc w:val="center"/>
        <w:rPr>
          <w:rFonts w:ascii="Calibri" w:eastAsia="Batang" w:hAnsi="Calibri" w:cs="Arial"/>
          <w:b/>
          <w:sz w:val="32"/>
          <w:szCs w:val="26"/>
          <w:lang w:eastAsia="fr-FR"/>
        </w:rPr>
      </w:pPr>
      <w:r w:rsidRPr="0065303B">
        <w:rPr>
          <w:rFonts w:ascii="Calibri" w:eastAsia="Batang" w:hAnsi="Calibri" w:cs="Arial"/>
          <w:b/>
          <w:sz w:val="32"/>
          <w:szCs w:val="26"/>
          <w:lang w:eastAsia="fr-FR"/>
        </w:rPr>
        <w:lastRenderedPageBreak/>
        <w:t xml:space="preserve">Formation IPA : </w:t>
      </w:r>
      <w:r w:rsidR="003E3AD3">
        <w:rPr>
          <w:rFonts w:ascii="Calibri" w:eastAsia="Batang" w:hAnsi="Calibri" w:cs="Arial"/>
          <w:b/>
          <w:sz w:val="32"/>
          <w:szCs w:val="26"/>
          <w:lang w:eastAsia="fr-FR"/>
        </w:rPr>
        <w:t>l</w:t>
      </w:r>
      <w:r w:rsidRPr="0065303B">
        <w:rPr>
          <w:rFonts w:ascii="Calibri" w:eastAsia="Batang" w:hAnsi="Calibri" w:cs="Arial"/>
          <w:b/>
          <w:sz w:val="32"/>
          <w:szCs w:val="26"/>
          <w:lang w:eastAsia="fr-FR"/>
        </w:rPr>
        <w:t>iste des documents à fournir</w:t>
      </w:r>
    </w:p>
    <w:p w:rsidR="001648DB" w:rsidRPr="001648DB" w:rsidRDefault="001648DB" w:rsidP="001648DB">
      <w:pPr>
        <w:tabs>
          <w:tab w:val="left" w:leader="dot" w:pos="9498"/>
        </w:tabs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eastAsia="fr-FR"/>
        </w:rPr>
      </w:pPr>
    </w:p>
    <w:p w:rsidR="001648DB" w:rsidRPr="003E3AD3" w:rsidRDefault="001648DB" w:rsidP="003E3AD3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Batang" w:hAnsi="Calibri" w:cs="Arial"/>
          <w:sz w:val="24"/>
          <w:szCs w:val="24"/>
          <w:lang w:eastAsia="fr-FR"/>
        </w:rPr>
      </w:pPr>
      <w:r w:rsidRPr="003E3AD3">
        <w:rPr>
          <w:rFonts w:ascii="Arial" w:eastAsia="Batang" w:hAnsi="Arial" w:cs="Arial"/>
          <w:sz w:val="24"/>
          <w:szCs w:val="24"/>
          <w:lang w:eastAsia="fr-FR"/>
        </w:rPr>
        <w:sym w:font="Wingdings 2" w:char="F035"/>
      </w:r>
      <w:r w:rsidRPr="003E3AD3">
        <w:rPr>
          <w:rFonts w:ascii="Arial" w:eastAsia="Batang" w:hAnsi="Arial" w:cs="Arial"/>
          <w:sz w:val="24"/>
          <w:szCs w:val="24"/>
          <w:lang w:eastAsia="fr-FR"/>
        </w:rPr>
        <w:t xml:space="preserve"> </w:t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Demande d’inscription et </w:t>
      </w:r>
      <w:r w:rsidR="00361F95"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choix de la mention </w:t>
      </w:r>
      <w:r w:rsidR="00DD6C03"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envisagée </w:t>
      </w:r>
    </w:p>
    <w:p w:rsidR="00D476E8" w:rsidRDefault="001648DB" w:rsidP="00780A9E">
      <w:pPr>
        <w:shd w:val="clear" w:color="auto" w:fill="F2F2F2" w:themeFill="background1" w:themeFillShade="F2"/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Batang" w:hAnsi="Calibri" w:cs="Arial"/>
          <w:b/>
          <w:sz w:val="24"/>
          <w:szCs w:val="24"/>
          <w:u w:val="single"/>
          <w:lang w:eastAsia="fr-FR"/>
        </w:rPr>
      </w:pPr>
      <w:r w:rsidRPr="00780A9E">
        <w:rPr>
          <w:rFonts w:ascii="Calibri" w:eastAsia="Batang" w:hAnsi="Calibri" w:cs="Arial"/>
          <w:b/>
          <w:sz w:val="24"/>
          <w:szCs w:val="24"/>
          <w:lang w:eastAsia="fr-FR"/>
        </w:rPr>
        <w:sym w:font="Wingdings 2" w:char="F035"/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</w:t>
      </w:r>
      <w:r w:rsidR="00D476E8" w:rsidRPr="00D476E8">
        <w:rPr>
          <w:rFonts w:ascii="Calibri" w:eastAsia="Batang" w:hAnsi="Calibri" w:cs="Arial"/>
          <w:b/>
          <w:sz w:val="24"/>
          <w:szCs w:val="24"/>
          <w:u w:val="single"/>
          <w:lang w:eastAsia="fr-FR"/>
        </w:rPr>
        <w:t>Dossier professionnel</w:t>
      </w:r>
      <w:r w:rsidR="00D476E8">
        <w:rPr>
          <w:rFonts w:ascii="Calibri" w:eastAsia="Batang" w:hAnsi="Calibri" w:cs="Arial"/>
          <w:b/>
          <w:sz w:val="24"/>
          <w:szCs w:val="24"/>
          <w:u w:val="single"/>
          <w:lang w:eastAsia="fr-FR"/>
        </w:rPr>
        <w:t> :</w:t>
      </w:r>
    </w:p>
    <w:p w:rsidR="001648DB" w:rsidRPr="003E3AD3" w:rsidRDefault="00D476E8" w:rsidP="00780A9E">
      <w:pPr>
        <w:shd w:val="clear" w:color="auto" w:fill="F2F2F2" w:themeFill="background1" w:themeFillShade="F2"/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Batang" w:hAnsi="Calibri" w:cs="Arial"/>
          <w:sz w:val="24"/>
          <w:szCs w:val="24"/>
          <w:lang w:eastAsia="fr-FR"/>
        </w:rPr>
        <w:t xml:space="preserve">          </w:t>
      </w:r>
      <w:r w:rsidRPr="00D476E8">
        <w:rPr>
          <w:rFonts w:ascii="Calibri" w:eastAsia="Batang" w:hAnsi="Calibri" w:cs="Arial"/>
          <w:sz w:val="24"/>
          <w:szCs w:val="24"/>
          <w:lang w:eastAsia="fr-FR"/>
        </w:rPr>
        <w:sym w:font="Wingdings" w:char="F072"/>
      </w:r>
      <w:r w:rsidRPr="00D476E8">
        <w:rPr>
          <w:rFonts w:ascii="Calibri" w:eastAsia="Batang" w:hAnsi="Calibri" w:cs="Arial"/>
          <w:sz w:val="24"/>
          <w:szCs w:val="24"/>
          <w:lang w:eastAsia="fr-FR"/>
        </w:rPr>
        <w:t xml:space="preserve"> </w:t>
      </w:r>
      <w:r w:rsidR="001648DB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Curriculum vitae </w:t>
      </w:r>
    </w:p>
    <w:p w:rsidR="00FF7A88" w:rsidRPr="003E3AD3" w:rsidRDefault="00D476E8" w:rsidP="00780A9E">
      <w:pPr>
        <w:shd w:val="clear" w:color="auto" w:fill="F2F2F2" w:themeFill="background1" w:themeFillShade="F2"/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Batang" w:hAnsi="Calibri" w:cs="Arial"/>
          <w:sz w:val="24"/>
          <w:szCs w:val="24"/>
          <w:lang w:eastAsia="fr-FR"/>
        </w:rPr>
        <w:t xml:space="preserve">          </w:t>
      </w:r>
      <w:r w:rsidRPr="00D476E8">
        <w:rPr>
          <w:rFonts w:ascii="Calibri" w:eastAsia="Batang" w:hAnsi="Calibri" w:cs="Arial"/>
          <w:sz w:val="24"/>
          <w:szCs w:val="24"/>
          <w:lang w:eastAsia="fr-FR"/>
        </w:rPr>
        <w:sym w:font="Wingdings" w:char="F072"/>
      </w:r>
      <w:r w:rsidR="00361F95"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P</w:t>
      </w:r>
      <w:r w:rsidR="00FF7A88" w:rsidRPr="003E3AD3">
        <w:rPr>
          <w:rFonts w:ascii="Calibri" w:eastAsia="Batang" w:hAnsi="Calibri" w:cs="Arial"/>
          <w:sz w:val="24"/>
          <w:szCs w:val="24"/>
          <w:lang w:eastAsia="fr-FR"/>
        </w:rPr>
        <w:t>arcours professionnel mentionnant les expériences, formations et ancrages antérieurs.</w:t>
      </w:r>
      <w:r w:rsidR="00DD6C03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FF7A88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</w:p>
    <w:p w:rsidR="00361F95" w:rsidRDefault="00D476E8" w:rsidP="00780A9E">
      <w:pPr>
        <w:shd w:val="clear" w:color="auto" w:fill="F2F2F2" w:themeFill="background1" w:themeFillShade="F2"/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Batang" w:hAnsi="Calibri" w:cs="Arial"/>
          <w:sz w:val="24"/>
          <w:szCs w:val="24"/>
          <w:lang w:eastAsia="fr-FR"/>
        </w:rPr>
        <w:t xml:space="preserve">          </w:t>
      </w:r>
      <w:r w:rsidRPr="00D476E8">
        <w:rPr>
          <w:rFonts w:ascii="Calibri" w:eastAsia="Batang" w:hAnsi="Calibri" w:cs="Arial"/>
          <w:sz w:val="24"/>
          <w:szCs w:val="24"/>
          <w:lang w:eastAsia="fr-FR"/>
        </w:rPr>
        <w:sym w:font="Wingdings" w:char="F072"/>
      </w:r>
      <w:r>
        <w:rPr>
          <w:rFonts w:ascii="Calibri" w:eastAsia="Batang" w:hAnsi="Calibri" w:cs="Arial"/>
          <w:sz w:val="24"/>
          <w:szCs w:val="24"/>
          <w:lang w:eastAsia="fr-FR"/>
        </w:rPr>
        <w:t xml:space="preserve"> </w:t>
      </w:r>
      <w:r w:rsidR="00FF7A88" w:rsidRPr="00780A9E">
        <w:rPr>
          <w:rFonts w:ascii="Calibri" w:eastAsia="Times New Roman" w:hAnsi="Calibri" w:cs="Arial"/>
          <w:b/>
          <w:sz w:val="24"/>
          <w:szCs w:val="24"/>
          <w:lang w:eastAsia="fr-FR"/>
        </w:rPr>
        <w:t>Projet professionnel envisagé pour l’exercice en tant qu’IPA</w:t>
      </w:r>
      <w:r w:rsidR="00FF7A88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DB0A2F" w:rsidRPr="003E3AD3">
        <w:rPr>
          <w:rFonts w:ascii="Calibri" w:eastAsia="Times New Roman" w:hAnsi="Calibri" w:cs="Arial"/>
          <w:sz w:val="24"/>
          <w:szCs w:val="24"/>
          <w:lang w:eastAsia="fr-FR"/>
        </w:rPr>
        <w:t>(perspectives</w:t>
      </w:r>
      <w:r w:rsidR="00DD6C03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AE51FD" w:rsidRPr="003E3AD3">
        <w:rPr>
          <w:rFonts w:ascii="Calibri" w:eastAsia="Times New Roman" w:hAnsi="Calibri" w:cs="Arial"/>
          <w:sz w:val="24"/>
          <w:szCs w:val="24"/>
          <w:lang w:eastAsia="fr-FR"/>
        </w:rPr>
        <w:t>professionnelles contextualisées</w:t>
      </w:r>
      <w:r w:rsidR="00FF7A88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, coopérations et ou partenariats envisagés) </w:t>
      </w:r>
    </w:p>
    <w:p w:rsidR="00D476E8" w:rsidRPr="003E3AD3" w:rsidRDefault="00D476E8" w:rsidP="00D476E8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Batang" w:hAnsi="Calibri" w:cs="Arial"/>
          <w:sz w:val="24"/>
          <w:szCs w:val="24"/>
          <w:lang w:eastAsia="fr-FR"/>
        </w:rPr>
      </w:pPr>
      <w:r w:rsidRPr="003E3AD3">
        <w:rPr>
          <w:rFonts w:ascii="Calibri" w:eastAsia="Batang" w:hAnsi="Calibri" w:cs="Arial"/>
          <w:sz w:val="24"/>
          <w:szCs w:val="24"/>
          <w:lang w:eastAsia="fr-FR"/>
        </w:rPr>
        <w:sym w:font="Wingdings 2" w:char="F035"/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Photocopie de la carte nationale d’identité ou du passeport en cours de validité</w:t>
      </w:r>
    </w:p>
    <w:p w:rsidR="001648DB" w:rsidRPr="003E3AD3" w:rsidRDefault="001648DB" w:rsidP="003E3AD3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3E3AD3">
        <w:rPr>
          <w:rFonts w:ascii="Calibri" w:eastAsia="Batang" w:hAnsi="Calibri" w:cs="Arial"/>
          <w:sz w:val="24"/>
          <w:szCs w:val="24"/>
          <w:lang w:eastAsia="fr-FR"/>
        </w:rPr>
        <w:sym w:font="Wingdings 2" w:char="F035"/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Justificatif de </w:t>
      </w:r>
      <w:r w:rsidR="009E4C60" w:rsidRPr="003E3AD3">
        <w:rPr>
          <w:rFonts w:ascii="Calibri" w:eastAsia="Times New Roman" w:hAnsi="Calibri" w:cs="Arial"/>
          <w:sz w:val="24"/>
          <w:szCs w:val="24"/>
          <w:lang w:eastAsia="fr-FR"/>
        </w:rPr>
        <w:t>l’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>exercice professionnel (</w:t>
      </w:r>
      <w:r w:rsidR="009E4C60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auprès des 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>DRH)</w:t>
      </w:r>
    </w:p>
    <w:p w:rsidR="0049327E" w:rsidRPr="003E3AD3" w:rsidRDefault="0049327E" w:rsidP="003E3AD3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3E3AD3">
        <w:rPr>
          <w:rFonts w:ascii="Calibri" w:eastAsia="Batang" w:hAnsi="Calibri" w:cs="Arial"/>
          <w:sz w:val="24"/>
          <w:szCs w:val="24"/>
          <w:lang w:eastAsia="fr-FR"/>
        </w:rPr>
        <w:sym w:font="Wingdings 2" w:char="F035"/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Justificatif d’inscription</w:t>
      </w:r>
      <w:r w:rsidR="0075166D"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au tableau de </w:t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>l’ordre infirmier</w:t>
      </w:r>
    </w:p>
    <w:p w:rsidR="001648DB" w:rsidRPr="003E3AD3" w:rsidRDefault="001648DB" w:rsidP="003E3AD3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3E3AD3">
        <w:rPr>
          <w:rFonts w:ascii="Calibri" w:eastAsia="Batang" w:hAnsi="Calibri" w:cs="Arial"/>
          <w:sz w:val="24"/>
          <w:szCs w:val="24"/>
          <w:lang w:eastAsia="fr-FR"/>
        </w:rPr>
        <w:sym w:font="Wingdings 2" w:char="F035"/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Photocopie des diplômes </w:t>
      </w:r>
      <w:r w:rsidR="009E4C60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académiques 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>et diplômes professionnels</w:t>
      </w:r>
    </w:p>
    <w:p w:rsidR="001648DB" w:rsidRPr="003E3AD3" w:rsidRDefault="001648DB" w:rsidP="003E3AD3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3E3AD3">
        <w:rPr>
          <w:rFonts w:ascii="Calibri" w:eastAsia="Batang" w:hAnsi="Calibri" w:cs="Arial"/>
          <w:sz w:val="24"/>
          <w:szCs w:val="24"/>
          <w:lang w:eastAsia="fr-FR"/>
        </w:rPr>
        <w:sym w:font="Wingdings 2" w:char="F035"/>
      </w:r>
      <w:r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 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Attestations de présence aux sessions de formation continue </w:t>
      </w:r>
    </w:p>
    <w:p w:rsidR="001648DB" w:rsidRPr="003E3AD3" w:rsidRDefault="001648DB" w:rsidP="003E3AD3">
      <w:pPr>
        <w:tabs>
          <w:tab w:val="left" w:leader="dot" w:pos="9072"/>
        </w:tabs>
        <w:spacing w:before="120" w:after="0" w:line="360" w:lineRule="auto"/>
        <w:ind w:left="6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780A9E">
        <w:rPr>
          <w:rFonts w:ascii="Calibri" w:eastAsia="Batang" w:hAnsi="Calibri" w:cs="Arial"/>
          <w:b/>
          <w:sz w:val="24"/>
          <w:szCs w:val="24"/>
          <w:lang w:eastAsia="fr-FR"/>
        </w:rPr>
        <w:sym w:font="Wingdings 2" w:char="F035"/>
      </w:r>
      <w:r w:rsidRPr="00780A9E">
        <w:rPr>
          <w:rFonts w:ascii="Calibri" w:eastAsia="Batang" w:hAnsi="Calibri" w:cs="Arial"/>
          <w:b/>
          <w:sz w:val="24"/>
          <w:szCs w:val="24"/>
          <w:lang w:eastAsia="fr-FR"/>
        </w:rPr>
        <w:t xml:space="preserve"> </w:t>
      </w:r>
      <w:r w:rsidR="00780A9E" w:rsidRPr="00780A9E">
        <w:rPr>
          <w:rFonts w:ascii="Calibri" w:eastAsia="Batang" w:hAnsi="Calibri" w:cs="Arial"/>
          <w:b/>
          <w:sz w:val="24"/>
          <w:szCs w:val="24"/>
          <w:lang w:eastAsia="fr-FR"/>
        </w:rPr>
        <w:t>Candidat en f</w:t>
      </w:r>
      <w:r w:rsidR="00361F95" w:rsidRPr="00780A9E">
        <w:rPr>
          <w:rFonts w:ascii="Calibri" w:eastAsia="Batang" w:hAnsi="Calibri" w:cs="Arial"/>
          <w:b/>
          <w:sz w:val="24"/>
          <w:szCs w:val="24"/>
          <w:lang w:eastAsia="fr-FR"/>
        </w:rPr>
        <w:t>ormation continue</w:t>
      </w:r>
      <w:r w:rsidR="00361F95" w:rsidRPr="003E3AD3">
        <w:rPr>
          <w:rFonts w:ascii="Calibri" w:eastAsia="Batang" w:hAnsi="Calibri" w:cs="Arial"/>
          <w:sz w:val="24"/>
          <w:szCs w:val="24"/>
          <w:lang w:eastAsia="fr-FR"/>
        </w:rPr>
        <w:t xml:space="preserve"> : 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>Attestation de prise en charge financière par l’employeur</w:t>
      </w:r>
      <w:r w:rsidR="009E4C60"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 ou engagement personnel, (</w:t>
      </w:r>
      <w:r w:rsidR="00311126" w:rsidRPr="003E3AD3">
        <w:rPr>
          <w:rFonts w:ascii="Calibri" w:eastAsia="Times New Roman" w:hAnsi="Calibri" w:cs="Arial"/>
          <w:sz w:val="24"/>
          <w:szCs w:val="24"/>
          <w:lang w:eastAsia="fr-FR"/>
        </w:rPr>
        <w:t>mode de prise en charge</w:t>
      </w:r>
      <w:r w:rsidRPr="003E3AD3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361F95" w:rsidRPr="003E3AD3">
        <w:rPr>
          <w:rFonts w:ascii="Calibri" w:eastAsia="Times New Roman" w:hAnsi="Calibri" w:cs="Arial"/>
          <w:sz w:val="24"/>
          <w:szCs w:val="24"/>
          <w:lang w:eastAsia="fr-FR"/>
        </w:rPr>
        <w:t>envisagé</w:t>
      </w:r>
      <w:r w:rsidR="009E4C60" w:rsidRPr="003E3AD3">
        <w:rPr>
          <w:rFonts w:ascii="Calibri" w:eastAsia="Times New Roman" w:hAnsi="Calibri" w:cs="Arial"/>
          <w:sz w:val="24"/>
          <w:szCs w:val="24"/>
          <w:lang w:eastAsia="fr-FR"/>
        </w:rPr>
        <w:t>)</w:t>
      </w:r>
    </w:p>
    <w:p w:rsidR="001648DB" w:rsidRPr="001648DB" w:rsidRDefault="001648DB" w:rsidP="001648DB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0"/>
          <w:lang w:eastAsia="fr-FR"/>
        </w:rPr>
      </w:pPr>
    </w:p>
    <w:p w:rsidR="001648DB" w:rsidRPr="001648DB" w:rsidRDefault="001648DB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1648DB" w:rsidRDefault="001648DB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</w:pPr>
      <w:r w:rsidRPr="00B73462"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Date limite de </w:t>
      </w:r>
      <w:r w:rsidR="00B73462" w:rsidRPr="00B73462">
        <w:rPr>
          <w:rFonts w:ascii="Calibri" w:eastAsia="Times New Roman" w:hAnsi="Calibri" w:cs="Arial"/>
          <w:b/>
          <w:sz w:val="24"/>
          <w:szCs w:val="24"/>
          <w:lang w:eastAsia="fr-FR"/>
        </w:rPr>
        <w:t>dépôt du dossier d’inscription</w:t>
      </w:r>
      <w:r w:rsidR="00B73462">
        <w:rPr>
          <w:rFonts w:ascii="Calibri" w:eastAsia="Times New Roman" w:hAnsi="Calibri" w:cs="Arial"/>
          <w:sz w:val="24"/>
          <w:szCs w:val="24"/>
          <w:lang w:eastAsia="fr-FR"/>
        </w:rPr>
        <w:t xml:space="preserve"> : </w:t>
      </w:r>
      <w:r w:rsidR="00FF7A88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FF7A88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0</w:t>
      </w:r>
      <w:r w:rsidR="001A5D20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3</w:t>
      </w:r>
      <w:r w:rsidR="00FF7A88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 mai</w:t>
      </w:r>
      <w:r w:rsidR="00AE51FD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 </w:t>
      </w:r>
      <w:r w:rsidR="00AE51FD" w:rsidRPr="001648DB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202</w:t>
      </w:r>
      <w:r w:rsidR="001A5D20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4</w:t>
      </w:r>
    </w:p>
    <w:p w:rsidR="00AE51FD" w:rsidRDefault="00B73462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ind w:firstLine="708"/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</w:pPr>
      <w:r w:rsidRPr="00B73462">
        <w:rPr>
          <w:rFonts w:ascii="Calibri" w:eastAsia="Times New Roman" w:hAnsi="Calibri" w:cs="Arial"/>
          <w:b/>
          <w:color w:val="E36C0A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Arial"/>
          <w:b/>
          <w:color w:val="E36C0A"/>
          <w:sz w:val="28"/>
          <w:szCs w:val="28"/>
          <w:lang w:eastAsia="fr-FR"/>
        </w:rPr>
        <w:t xml:space="preserve">                              </w:t>
      </w:r>
      <w:r w:rsidRPr="00B73462">
        <w:rPr>
          <w:rFonts w:ascii="Calibri" w:eastAsia="Times New Roman" w:hAnsi="Calibri" w:cs="Arial"/>
          <w:b/>
          <w:color w:val="E36C0A"/>
          <w:sz w:val="28"/>
          <w:szCs w:val="28"/>
          <w:lang w:eastAsia="fr-FR"/>
        </w:rPr>
        <w:t xml:space="preserve"> </w:t>
      </w:r>
      <w:r w:rsidR="00AE51FD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Entretien de sélection : du </w:t>
      </w:r>
      <w:r w:rsidR="00FF7A88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1</w:t>
      </w:r>
      <w:r w:rsidR="001A5D20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0</w:t>
      </w:r>
      <w:r w:rsidR="00AE51FD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 au </w:t>
      </w:r>
      <w:r w:rsidR="00FF7A88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1</w:t>
      </w:r>
      <w:r w:rsidR="001A5D20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4</w:t>
      </w:r>
      <w:r w:rsidR="00FF7A88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 juin</w:t>
      </w:r>
      <w:r w:rsidR="00AE51FD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 202</w:t>
      </w:r>
      <w:r w:rsidR="001A5D20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>4</w:t>
      </w:r>
      <w:r w:rsidR="00AE51FD"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  <w:t xml:space="preserve"> </w:t>
      </w:r>
    </w:p>
    <w:p w:rsidR="00B73462" w:rsidRDefault="00B73462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color w:val="E36C0A"/>
          <w:sz w:val="28"/>
          <w:szCs w:val="28"/>
          <w:u w:val="single"/>
          <w:lang w:eastAsia="fr-FR"/>
        </w:rPr>
      </w:pPr>
    </w:p>
    <w:p w:rsidR="00B73462" w:rsidRDefault="00B73462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  <w:r w:rsidRPr="00B73462"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  <w:t xml:space="preserve">Secrétariat – administration UPJV : </w:t>
      </w:r>
    </w:p>
    <w:p w:rsidR="00B73462" w:rsidRPr="00B73462" w:rsidRDefault="00B73462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</w:p>
    <w:p w:rsidR="001648DB" w:rsidRDefault="00AE51FD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B73462">
        <w:rPr>
          <w:rFonts w:ascii="Calibri" w:eastAsia="Times New Roman" w:hAnsi="Calibri" w:cs="Arial"/>
          <w:b/>
          <w:color w:val="0070C0"/>
          <w:sz w:val="24"/>
          <w:szCs w:val="24"/>
          <w:lang w:eastAsia="fr-FR"/>
        </w:rPr>
        <w:t>Département de Formation Continue Médicale</w:t>
      </w:r>
    </w:p>
    <w:p w:rsidR="00AE51FD" w:rsidRPr="007C49AF" w:rsidRDefault="00AE51FD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tabs>
          <w:tab w:val="left" w:pos="255"/>
          <w:tab w:val="right" w:pos="10466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7C49AF">
        <w:rPr>
          <w:rFonts w:ascii="Calibri" w:eastAsia="Times New Roman" w:hAnsi="Calibri" w:cs="Arial"/>
          <w:sz w:val="24"/>
          <w:szCs w:val="24"/>
          <w:lang w:eastAsia="fr-FR"/>
        </w:rPr>
        <w:t xml:space="preserve">Me </w:t>
      </w:r>
      <w:r w:rsidR="001A5D20">
        <w:rPr>
          <w:rFonts w:ascii="Calibri" w:eastAsia="Times New Roman" w:hAnsi="Calibri" w:cs="Arial"/>
          <w:sz w:val="24"/>
          <w:szCs w:val="24"/>
          <w:lang w:eastAsia="fr-FR"/>
        </w:rPr>
        <w:t>TUMANYAN Eva</w:t>
      </w:r>
      <w:r w:rsidRPr="007C49AF">
        <w:rPr>
          <w:rFonts w:ascii="Calibri" w:eastAsia="Times New Roman" w:hAnsi="Calibri" w:cs="Arial"/>
          <w:sz w:val="24"/>
          <w:szCs w:val="24"/>
          <w:lang w:eastAsia="fr-FR"/>
        </w:rPr>
        <w:t xml:space="preserve"> – Secrétaire-</w:t>
      </w:r>
      <w:r w:rsidR="00B73462" w:rsidRPr="007C49AF">
        <w:rPr>
          <w:rFonts w:ascii="Calibri" w:eastAsia="Times New Roman" w:hAnsi="Calibri" w:cs="Arial"/>
          <w:sz w:val="24"/>
          <w:szCs w:val="24"/>
          <w:lang w:eastAsia="fr-FR"/>
        </w:rPr>
        <w:t xml:space="preserve"> 03.22.82.</w:t>
      </w:r>
      <w:r w:rsidR="002035C8">
        <w:rPr>
          <w:rFonts w:ascii="Calibri" w:eastAsia="Times New Roman" w:hAnsi="Calibri" w:cs="Arial"/>
          <w:sz w:val="24"/>
          <w:szCs w:val="24"/>
          <w:lang w:eastAsia="fr-FR"/>
        </w:rPr>
        <w:t>77</w:t>
      </w:r>
      <w:r w:rsidR="00B73462" w:rsidRPr="007C49AF">
        <w:rPr>
          <w:rFonts w:ascii="Calibri" w:eastAsia="Times New Roman" w:hAnsi="Calibri" w:cs="Arial"/>
          <w:sz w:val="24"/>
          <w:szCs w:val="24"/>
          <w:lang w:eastAsia="fr-FR"/>
        </w:rPr>
        <w:t>.3</w:t>
      </w:r>
      <w:r w:rsidR="002035C8">
        <w:rPr>
          <w:rFonts w:ascii="Calibri" w:eastAsia="Times New Roman" w:hAnsi="Calibri" w:cs="Arial"/>
          <w:sz w:val="24"/>
          <w:szCs w:val="24"/>
          <w:lang w:eastAsia="fr-FR"/>
        </w:rPr>
        <w:t>6</w:t>
      </w:r>
    </w:p>
    <w:p w:rsidR="00AE51FD" w:rsidRPr="007C49AF" w:rsidRDefault="00AE51FD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7C49AF">
        <w:rPr>
          <w:rFonts w:ascii="Calibri" w:eastAsia="Times New Roman" w:hAnsi="Calibri" w:cs="Arial"/>
          <w:sz w:val="24"/>
          <w:szCs w:val="24"/>
          <w:lang w:eastAsia="fr-FR"/>
        </w:rPr>
        <w:t>UFR de Médecine – UPJV</w:t>
      </w:r>
    </w:p>
    <w:p w:rsidR="00AE51FD" w:rsidRDefault="00AE51FD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3 rue des Louvels </w:t>
      </w:r>
      <w:r w:rsidR="00B73462">
        <w:rPr>
          <w:rFonts w:ascii="Calibri" w:eastAsia="Times New Roman" w:hAnsi="Calibri" w:cs="Arial"/>
          <w:sz w:val="24"/>
          <w:szCs w:val="24"/>
          <w:lang w:eastAsia="fr-FR"/>
        </w:rPr>
        <w:t>–</w:t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 CS</w:t>
      </w:r>
      <w:r w:rsidR="00B73462">
        <w:rPr>
          <w:rFonts w:ascii="Calibri" w:eastAsia="Times New Roman" w:hAnsi="Calibri" w:cs="Arial"/>
          <w:sz w:val="24"/>
          <w:szCs w:val="24"/>
          <w:lang w:eastAsia="fr-FR"/>
        </w:rPr>
        <w:t xml:space="preserve"> 13602 – 80036 AMIENS Cedex 1</w:t>
      </w:r>
    </w:p>
    <w:p w:rsidR="007C49AF" w:rsidRDefault="001A5D20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>Eva.tumanyan</w:t>
      </w:r>
      <w:r w:rsidR="00321454">
        <w:rPr>
          <w:rFonts w:ascii="Calibri" w:eastAsia="Times New Roman" w:hAnsi="Calibri" w:cs="Arial"/>
          <w:sz w:val="24"/>
          <w:szCs w:val="24"/>
          <w:lang w:eastAsia="fr-FR"/>
        </w:rPr>
        <w:t xml:space="preserve">@u-picardie.fr </w:t>
      </w:r>
    </w:p>
    <w:p w:rsidR="00B73462" w:rsidRDefault="00D9356A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outlineLvl w:val="0"/>
        <w:rPr>
          <w:rFonts w:ascii="Candara" w:hAnsi="Candara"/>
          <w:color w:val="000000"/>
        </w:rPr>
      </w:pPr>
      <w:hyperlink r:id="rId8" w:history="1">
        <w:r w:rsidR="00321454" w:rsidRPr="00DD32E3">
          <w:rPr>
            <w:rStyle w:val="Lienhypertexte"/>
            <w:rFonts w:ascii="Candara" w:hAnsi="Candara"/>
          </w:rPr>
          <w:t>https://www.u-picardie.fr/ufr/medecine/formation-medicale-continue/</w:t>
        </w:r>
      </w:hyperlink>
    </w:p>
    <w:p w:rsidR="007C49AF" w:rsidRPr="007C49AF" w:rsidRDefault="007C49AF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outlineLvl w:val="0"/>
        <w:rPr>
          <w:rFonts w:ascii="Calibri" w:eastAsia="Times New Roman" w:hAnsi="Calibri" w:cs="Arial"/>
          <w:b/>
          <w:u w:val="single"/>
          <w:lang w:eastAsia="fr-FR"/>
        </w:rPr>
      </w:pPr>
    </w:p>
    <w:p w:rsidR="001648DB" w:rsidRDefault="001648DB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311126" w:rsidRPr="00453163" w:rsidRDefault="0066271B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</w:pPr>
      <w:r w:rsidRPr="0066271B">
        <w:rPr>
          <w:rFonts w:ascii="Calibri" w:eastAsia="Times New Roman" w:hAnsi="Calibri" w:cs="Arial"/>
          <w:b/>
          <w:sz w:val="24"/>
          <w:szCs w:val="24"/>
          <w:lang w:eastAsia="fr-FR"/>
        </w:rPr>
        <w:t>http://www.chu-amiens.fr/specialisations-infirmieres/ipa-infirmier-pratique-avancee/</w:t>
      </w:r>
      <w:hyperlink r:id="rId9" w:history="1">
        <w:r w:rsidR="00B05B72" w:rsidRPr="00453163">
          <w:rPr>
            <w:rStyle w:val="Lienhypertexte"/>
            <w:rFonts w:ascii="Calibri" w:eastAsia="Times New Roman" w:hAnsi="Calibri" w:cs="Arial"/>
            <w:b/>
            <w:color w:val="auto"/>
            <w:sz w:val="24"/>
            <w:szCs w:val="24"/>
            <w:lang w:eastAsia="fr-FR"/>
          </w:rPr>
          <w:t>www.upjv</w:t>
        </w:r>
      </w:hyperlink>
      <w:r w:rsidR="00311126" w:rsidRPr="00453163">
        <w:rPr>
          <w:rFonts w:ascii="Calibri" w:eastAsia="Times New Roman" w:hAnsi="Calibri" w:cs="Arial"/>
          <w:b/>
          <w:sz w:val="24"/>
          <w:szCs w:val="24"/>
          <w:u w:val="single"/>
          <w:lang w:eastAsia="fr-FR"/>
        </w:rPr>
        <w:t xml:space="preserve"> </w:t>
      </w:r>
    </w:p>
    <w:p w:rsidR="001648DB" w:rsidRDefault="00D9356A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FR"/>
        </w:rPr>
      </w:pPr>
      <w:hyperlink r:id="rId10" w:history="1">
        <w:r w:rsidR="00453163" w:rsidRPr="00453163">
          <w:rPr>
            <w:color w:val="0000FF"/>
            <w:u w:val="single"/>
          </w:rPr>
          <w:t>https://www.u-picardie.fr/l-universite/actualites/formation/avec-l-upjv-devenez-infirmier-en-pratique-avancee-niveau-bac-5--605330.kjsp</w:t>
        </w:r>
      </w:hyperlink>
    </w:p>
    <w:p w:rsidR="00311126" w:rsidRPr="00361F95" w:rsidRDefault="00311126" w:rsidP="00E57F40">
      <w:pPr>
        <w:pBdr>
          <w:top w:val="dotDash" w:sz="4" w:space="1" w:color="auto"/>
          <w:left w:val="dotDash" w:sz="4" w:space="4" w:color="auto"/>
          <w:bottom w:val="dotDash" w:sz="4" w:space="13" w:color="auto"/>
          <w:right w:val="dotDash" w:sz="4" w:space="4" w:color="auto"/>
        </w:pBdr>
        <w:shd w:val="clear" w:color="auto" w:fill="DEEAF6" w:themeFill="accent1" w:themeFillTint="33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sectPr w:rsidR="00311126" w:rsidRPr="00361F95" w:rsidSect="004376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6A" w:rsidRDefault="00D9356A" w:rsidP="00433DE8">
      <w:pPr>
        <w:spacing w:after="0" w:line="240" w:lineRule="auto"/>
      </w:pPr>
      <w:r>
        <w:separator/>
      </w:r>
    </w:p>
  </w:endnote>
  <w:endnote w:type="continuationSeparator" w:id="0">
    <w:p w:rsidR="00D9356A" w:rsidRDefault="00D9356A" w:rsidP="0043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6A" w:rsidRDefault="00D9356A" w:rsidP="00433DE8">
      <w:pPr>
        <w:spacing w:after="0" w:line="240" w:lineRule="auto"/>
      </w:pPr>
      <w:r>
        <w:separator/>
      </w:r>
    </w:p>
  </w:footnote>
  <w:footnote w:type="continuationSeparator" w:id="0">
    <w:p w:rsidR="00D9356A" w:rsidRDefault="00D9356A" w:rsidP="0043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BDA"/>
    <w:multiLevelType w:val="hybridMultilevel"/>
    <w:tmpl w:val="82BCED8A"/>
    <w:lvl w:ilvl="0" w:tplc="4314CB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BE7B4B"/>
    <w:multiLevelType w:val="hybridMultilevel"/>
    <w:tmpl w:val="6BD8A70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51D"/>
    <w:multiLevelType w:val="hybridMultilevel"/>
    <w:tmpl w:val="65A00D3C"/>
    <w:lvl w:ilvl="0" w:tplc="9B4AD9AE"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0765A"/>
    <w:multiLevelType w:val="hybridMultilevel"/>
    <w:tmpl w:val="1C6A6E4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00E5030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9C299A"/>
    <w:multiLevelType w:val="hybridMultilevel"/>
    <w:tmpl w:val="F1D65440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FA0EA41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4F67C2"/>
    <w:multiLevelType w:val="hybridMultilevel"/>
    <w:tmpl w:val="68D400C6"/>
    <w:lvl w:ilvl="0" w:tplc="2F10C16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D68CD"/>
    <w:multiLevelType w:val="hybridMultilevel"/>
    <w:tmpl w:val="8250B0E8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F6C05"/>
    <w:multiLevelType w:val="hybridMultilevel"/>
    <w:tmpl w:val="73FABFE8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024"/>
    <w:multiLevelType w:val="hybridMultilevel"/>
    <w:tmpl w:val="1FCC5306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A6334"/>
    <w:multiLevelType w:val="hybridMultilevel"/>
    <w:tmpl w:val="FDC29ADE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2E11"/>
    <w:multiLevelType w:val="hybridMultilevel"/>
    <w:tmpl w:val="056EA74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062889"/>
    <w:multiLevelType w:val="hybridMultilevel"/>
    <w:tmpl w:val="9B1041A2"/>
    <w:lvl w:ilvl="0" w:tplc="FFD41456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5C976106"/>
    <w:multiLevelType w:val="hybridMultilevel"/>
    <w:tmpl w:val="0A84AE26"/>
    <w:lvl w:ilvl="0" w:tplc="FFD4145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A068C5"/>
    <w:multiLevelType w:val="hybridMultilevel"/>
    <w:tmpl w:val="1D767DC0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C98"/>
    <w:multiLevelType w:val="hybridMultilevel"/>
    <w:tmpl w:val="8A00B864"/>
    <w:lvl w:ilvl="0" w:tplc="4314CBA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F92319B"/>
    <w:multiLevelType w:val="hybridMultilevel"/>
    <w:tmpl w:val="88FC9E4C"/>
    <w:lvl w:ilvl="0" w:tplc="5EB0EEB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15B46"/>
    <w:multiLevelType w:val="hybridMultilevel"/>
    <w:tmpl w:val="8EDC1810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2223A"/>
    <w:multiLevelType w:val="hybridMultilevel"/>
    <w:tmpl w:val="7F7C2DA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354427"/>
    <w:multiLevelType w:val="hybridMultilevel"/>
    <w:tmpl w:val="95D8E94A"/>
    <w:lvl w:ilvl="0" w:tplc="9738BC2E">
      <w:start w:val="1"/>
      <w:numFmt w:val="bullet"/>
      <w:pStyle w:val="Listeniv3"/>
      <w:lvlText w:val="–"/>
      <w:lvlJc w:val="left"/>
      <w:pPr>
        <w:ind w:left="1440" w:hanging="360"/>
      </w:pPr>
      <w:rPr>
        <w:rFonts w:ascii="Courier New" w:hAnsi="Courier New" w:hint="default"/>
        <w:color w:val="00566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F7E95"/>
    <w:multiLevelType w:val="hybridMultilevel"/>
    <w:tmpl w:val="D314257A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6AD6"/>
    <w:multiLevelType w:val="hybridMultilevel"/>
    <w:tmpl w:val="B7C2266A"/>
    <w:lvl w:ilvl="0" w:tplc="4314C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B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20"/>
  </w:num>
  <w:num w:numId="14">
    <w:abstractNumId w:val="0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F5"/>
    <w:rsid w:val="00011107"/>
    <w:rsid w:val="00024AB2"/>
    <w:rsid w:val="00034E28"/>
    <w:rsid w:val="00062E6D"/>
    <w:rsid w:val="0006681D"/>
    <w:rsid w:val="0007552F"/>
    <w:rsid w:val="00083A60"/>
    <w:rsid w:val="00087F87"/>
    <w:rsid w:val="00090AD0"/>
    <w:rsid w:val="00092470"/>
    <w:rsid w:val="00096EBB"/>
    <w:rsid w:val="000C629C"/>
    <w:rsid w:val="000F70C7"/>
    <w:rsid w:val="00121C48"/>
    <w:rsid w:val="00155184"/>
    <w:rsid w:val="001648DB"/>
    <w:rsid w:val="00172F68"/>
    <w:rsid w:val="001A1AAE"/>
    <w:rsid w:val="001A5D20"/>
    <w:rsid w:val="001B561C"/>
    <w:rsid w:val="001C7869"/>
    <w:rsid w:val="002035C8"/>
    <w:rsid w:val="00211264"/>
    <w:rsid w:val="002163C4"/>
    <w:rsid w:val="00282E80"/>
    <w:rsid w:val="002D1CE4"/>
    <w:rsid w:val="002E425A"/>
    <w:rsid w:val="002E696D"/>
    <w:rsid w:val="002F6D9A"/>
    <w:rsid w:val="00301148"/>
    <w:rsid w:val="00311126"/>
    <w:rsid w:val="00321454"/>
    <w:rsid w:val="00361F95"/>
    <w:rsid w:val="003745F5"/>
    <w:rsid w:val="003E3AD3"/>
    <w:rsid w:val="003F017F"/>
    <w:rsid w:val="003F1B54"/>
    <w:rsid w:val="003F3994"/>
    <w:rsid w:val="004137E0"/>
    <w:rsid w:val="00433DE8"/>
    <w:rsid w:val="00437678"/>
    <w:rsid w:val="0044356E"/>
    <w:rsid w:val="00453163"/>
    <w:rsid w:val="0047218E"/>
    <w:rsid w:val="00472B74"/>
    <w:rsid w:val="00485810"/>
    <w:rsid w:val="0049327E"/>
    <w:rsid w:val="004B38ED"/>
    <w:rsid w:val="00537C85"/>
    <w:rsid w:val="005671B7"/>
    <w:rsid w:val="00572300"/>
    <w:rsid w:val="005737F5"/>
    <w:rsid w:val="00583B4B"/>
    <w:rsid w:val="005B57F5"/>
    <w:rsid w:val="005E0D24"/>
    <w:rsid w:val="005F06EC"/>
    <w:rsid w:val="0065303B"/>
    <w:rsid w:val="00661EA6"/>
    <w:rsid w:val="0066271B"/>
    <w:rsid w:val="00662A5C"/>
    <w:rsid w:val="00665B47"/>
    <w:rsid w:val="00667F52"/>
    <w:rsid w:val="006762BF"/>
    <w:rsid w:val="006909B3"/>
    <w:rsid w:val="006946BF"/>
    <w:rsid w:val="00694902"/>
    <w:rsid w:val="006C3173"/>
    <w:rsid w:val="006E5846"/>
    <w:rsid w:val="00702742"/>
    <w:rsid w:val="007040B1"/>
    <w:rsid w:val="0073745E"/>
    <w:rsid w:val="0075166D"/>
    <w:rsid w:val="0075601F"/>
    <w:rsid w:val="00780A9E"/>
    <w:rsid w:val="0078340D"/>
    <w:rsid w:val="007C49AF"/>
    <w:rsid w:val="007C57BF"/>
    <w:rsid w:val="008429A7"/>
    <w:rsid w:val="00863B4E"/>
    <w:rsid w:val="00886C77"/>
    <w:rsid w:val="008D4A94"/>
    <w:rsid w:val="008E420F"/>
    <w:rsid w:val="008F3C68"/>
    <w:rsid w:val="009143EC"/>
    <w:rsid w:val="009655A7"/>
    <w:rsid w:val="00967369"/>
    <w:rsid w:val="0097403A"/>
    <w:rsid w:val="0097575D"/>
    <w:rsid w:val="009C2C9E"/>
    <w:rsid w:val="009C7F0B"/>
    <w:rsid w:val="009D55ED"/>
    <w:rsid w:val="009E15FE"/>
    <w:rsid w:val="009E4C60"/>
    <w:rsid w:val="009F018F"/>
    <w:rsid w:val="009F20A5"/>
    <w:rsid w:val="00A14A77"/>
    <w:rsid w:val="00A15A61"/>
    <w:rsid w:val="00A26E21"/>
    <w:rsid w:val="00A42108"/>
    <w:rsid w:val="00A52A5C"/>
    <w:rsid w:val="00A6374E"/>
    <w:rsid w:val="00A96BA6"/>
    <w:rsid w:val="00AB5FD5"/>
    <w:rsid w:val="00AE51FD"/>
    <w:rsid w:val="00B05B72"/>
    <w:rsid w:val="00B26EF9"/>
    <w:rsid w:val="00B53159"/>
    <w:rsid w:val="00B73462"/>
    <w:rsid w:val="00BB440D"/>
    <w:rsid w:val="00BB4E10"/>
    <w:rsid w:val="00BD1933"/>
    <w:rsid w:val="00C04323"/>
    <w:rsid w:val="00C10918"/>
    <w:rsid w:val="00C3223A"/>
    <w:rsid w:val="00CB2645"/>
    <w:rsid w:val="00CC66FE"/>
    <w:rsid w:val="00CF391C"/>
    <w:rsid w:val="00CF5544"/>
    <w:rsid w:val="00CF5607"/>
    <w:rsid w:val="00D13A9F"/>
    <w:rsid w:val="00D13F71"/>
    <w:rsid w:val="00D206C4"/>
    <w:rsid w:val="00D42182"/>
    <w:rsid w:val="00D42358"/>
    <w:rsid w:val="00D476E8"/>
    <w:rsid w:val="00D50566"/>
    <w:rsid w:val="00D867C5"/>
    <w:rsid w:val="00D87BCF"/>
    <w:rsid w:val="00D9356A"/>
    <w:rsid w:val="00DB0A2F"/>
    <w:rsid w:val="00DC45E3"/>
    <w:rsid w:val="00DD6C03"/>
    <w:rsid w:val="00DF3062"/>
    <w:rsid w:val="00DF3A55"/>
    <w:rsid w:val="00E14E24"/>
    <w:rsid w:val="00E460A7"/>
    <w:rsid w:val="00E57F40"/>
    <w:rsid w:val="00E760E0"/>
    <w:rsid w:val="00E811A1"/>
    <w:rsid w:val="00E95BE0"/>
    <w:rsid w:val="00EC6CB7"/>
    <w:rsid w:val="00EE079A"/>
    <w:rsid w:val="00EF46EC"/>
    <w:rsid w:val="00F232F3"/>
    <w:rsid w:val="00F537F2"/>
    <w:rsid w:val="00F6746E"/>
    <w:rsid w:val="00F72621"/>
    <w:rsid w:val="00F77CFE"/>
    <w:rsid w:val="00F77D26"/>
    <w:rsid w:val="00FC4F3F"/>
    <w:rsid w:val="00FC4F9B"/>
    <w:rsid w:val="00FD74AF"/>
    <w:rsid w:val="00FE5F08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0D2FB-6E28-4363-9DFA-B7CCAD5C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leuclair">
    <w:name w:val="Titre 1 Bleu clair"/>
    <w:basedOn w:val="Normal"/>
    <w:link w:val="Titre1BleuclairCar"/>
    <w:autoRedefine/>
    <w:qFormat/>
    <w:rsid w:val="00F6746E"/>
    <w:pPr>
      <w:spacing w:after="120" w:line="240" w:lineRule="auto"/>
      <w:contextualSpacing/>
    </w:pPr>
    <w:rPr>
      <w:color w:val="0070C0"/>
      <w:sz w:val="24"/>
    </w:rPr>
  </w:style>
  <w:style w:type="character" w:customStyle="1" w:styleId="Titre1BleuclairCar">
    <w:name w:val="Titre 1 Bleu clair Car"/>
    <w:basedOn w:val="Policepardfaut"/>
    <w:link w:val="Titre1Bleuclair"/>
    <w:rsid w:val="00F6746E"/>
    <w:rPr>
      <w:color w:val="0070C0"/>
      <w:sz w:val="24"/>
    </w:rPr>
  </w:style>
  <w:style w:type="paragraph" w:customStyle="1" w:styleId="TitreBleuFonc">
    <w:name w:val="Titre Bleu Foncé"/>
    <w:basedOn w:val="Normal"/>
    <w:link w:val="TitreBleuFoncCar"/>
    <w:autoRedefine/>
    <w:qFormat/>
    <w:rsid w:val="00485810"/>
    <w:pPr>
      <w:shd w:val="clear" w:color="auto" w:fill="00566E"/>
      <w:spacing w:line="240" w:lineRule="auto"/>
      <w:contextualSpacing/>
    </w:pPr>
    <w:rPr>
      <w:b/>
      <w:color w:val="FFFFFF" w:themeColor="background1"/>
      <w:sz w:val="24"/>
    </w:rPr>
  </w:style>
  <w:style w:type="character" w:customStyle="1" w:styleId="TitreBleuFoncCar">
    <w:name w:val="Titre Bleu Foncé Car"/>
    <w:basedOn w:val="Policepardfaut"/>
    <w:link w:val="TitreBleuFonc"/>
    <w:rsid w:val="00485810"/>
    <w:rPr>
      <w:b/>
      <w:color w:val="FFFFFF" w:themeColor="background1"/>
      <w:sz w:val="24"/>
      <w:shd w:val="clear" w:color="auto" w:fill="00566E"/>
    </w:rPr>
  </w:style>
  <w:style w:type="paragraph" w:customStyle="1" w:styleId="Default">
    <w:name w:val="Default"/>
    <w:rsid w:val="005B57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3">
    <w:name w:val="A3"/>
    <w:uiPriority w:val="99"/>
    <w:rsid w:val="005B57F5"/>
    <w:rPr>
      <w:rFonts w:cs="Verdana"/>
      <w:color w:val="000000"/>
      <w:sz w:val="56"/>
      <w:szCs w:val="56"/>
    </w:rPr>
  </w:style>
  <w:style w:type="table" w:styleId="Grilledutableau">
    <w:name w:val="Table Grid"/>
    <w:basedOn w:val="TableauNormal"/>
    <w:uiPriority w:val="39"/>
    <w:rsid w:val="003F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2645"/>
    <w:pPr>
      <w:ind w:left="720"/>
      <w:contextualSpacing/>
    </w:pPr>
  </w:style>
  <w:style w:type="character" w:customStyle="1" w:styleId="A4">
    <w:name w:val="A4"/>
    <w:uiPriority w:val="99"/>
    <w:rsid w:val="00CB2645"/>
    <w:rPr>
      <w:rFonts w:cs="Verdana"/>
      <w:color w:val="000000"/>
      <w:sz w:val="16"/>
      <w:szCs w:val="16"/>
    </w:rPr>
  </w:style>
  <w:style w:type="paragraph" w:customStyle="1" w:styleId="Listeniv3">
    <w:name w:val="Liste niv 3"/>
    <w:basedOn w:val="Normal"/>
    <w:rsid w:val="008429A7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7040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DE8"/>
  </w:style>
  <w:style w:type="paragraph" w:styleId="Pieddepage">
    <w:name w:val="footer"/>
    <w:basedOn w:val="Normal"/>
    <w:link w:val="PieddepageCar"/>
    <w:uiPriority w:val="99"/>
    <w:unhideWhenUsed/>
    <w:rsid w:val="0043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DE8"/>
  </w:style>
  <w:style w:type="paragraph" w:styleId="Textedebulles">
    <w:name w:val="Balloon Text"/>
    <w:basedOn w:val="Normal"/>
    <w:link w:val="TextedebullesCar"/>
    <w:uiPriority w:val="99"/>
    <w:semiHidden/>
    <w:unhideWhenUsed/>
    <w:rsid w:val="009F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1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5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picardie.fr/ufr/medecine/formation-medicale-contin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-picardie.fr/l-universite/actualites/formation/avec-l-upjv-devenez-infirmier-en-pratique-avancee-niveau-bac-5--605330.k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j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58A1-4FEB-4A60-B158-76EDC0C4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 Sokvannareth</dc:creator>
  <cp:lastModifiedBy>Lenglet Marion [Communication]</cp:lastModifiedBy>
  <cp:revision>5</cp:revision>
  <cp:lastPrinted>2022-02-02T15:59:00Z</cp:lastPrinted>
  <dcterms:created xsi:type="dcterms:W3CDTF">2024-03-28T09:18:00Z</dcterms:created>
  <dcterms:modified xsi:type="dcterms:W3CDTF">2024-04-02T06:57:00Z</dcterms:modified>
</cp:coreProperties>
</file>